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19</w:t>
      </w:r>
      <w:r w:rsidR="00A41FC8">
        <w:t xml:space="preserve"> мая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Панько Юрия Георгиевича</w:t>
      </w:r>
      <w:r w:rsidRPr="00CD6252" w:rsidR="008E212C">
        <w:rPr>
          <w:bCs/>
        </w:rPr>
        <w:t xml:space="preserve">, </w:t>
      </w:r>
      <w:r w:rsidR="00E23E68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17</w:t>
      </w:r>
      <w:r w:rsidR="00A41FC8">
        <w:t xml:space="preserve"> апреля</w:t>
      </w:r>
      <w:r w:rsidR="003F0B70">
        <w:t xml:space="preserve"> 2025</w:t>
      </w:r>
      <w:r w:rsidRPr="00CD6252">
        <w:t xml:space="preserve"> года в </w:t>
      </w:r>
      <w:r w:rsidR="0071019F">
        <w:t>12</w:t>
      </w:r>
      <w:r w:rsidRPr="00CD6252" w:rsidR="00171097">
        <w:t xml:space="preserve"> часов </w:t>
      </w:r>
      <w:r w:rsidR="0071019F">
        <w:t>10</w:t>
      </w:r>
      <w:r w:rsidRPr="00CD6252">
        <w:t xml:space="preserve"> минут </w:t>
      </w:r>
      <w:r>
        <w:t>Панько Ю.Г.</w:t>
      </w:r>
      <w:r w:rsidRPr="00CD6252">
        <w:t xml:space="preserve">, управляя транспортным средством – автомобилем </w:t>
      </w:r>
      <w:r>
        <w:t xml:space="preserve">Ниссан </w:t>
      </w:r>
      <w:r>
        <w:t>Альмера</w:t>
      </w:r>
      <w:r>
        <w:t xml:space="preserve">, государственный регистрационный знак </w:t>
      </w:r>
      <w:r w:rsidR="00E23E68">
        <w:t>***</w:t>
      </w:r>
      <w:r w:rsidRPr="00CD6252">
        <w:t xml:space="preserve">, на </w:t>
      </w:r>
      <w:r>
        <w:t>171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B22BDB">
        <w:t xml:space="preserve">г. </w:t>
      </w:r>
      <w:r w:rsidR="00E23E68">
        <w:t>***</w:t>
      </w:r>
      <w:r w:rsidRPr="00CD6252" w:rsidR="00A71D0B">
        <w:t xml:space="preserve"> </w:t>
      </w:r>
      <w:r w:rsidRPr="00CD6252">
        <w:t xml:space="preserve">в сторону </w:t>
      </w:r>
      <w:r w:rsidR="0071019F">
        <w:t>г.</w:t>
      </w:r>
      <w:r w:rsidR="00E23E68">
        <w:t>***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Панько Ю.Г.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BB2ED8">
          <w:t>Частью 4 статьи 12.15</w:t>
        </w:r>
      </w:hyperlink>
      <w:r w:rsidRPr="00CD6252" w:rsidR="00BB2ED8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BB2ED8">
          <w:t>Правил</w:t>
        </w:r>
      </w:hyperlink>
      <w:r w:rsidRPr="00CD6252" w:rsidR="00BB2ED8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BB2ED8">
          <w:t>частью 3 настоящей статьи</w:t>
        </w:r>
      </w:hyperlink>
      <w:r w:rsidRPr="00CD6252" w:rsidR="00BB2ED8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07D1C">
        <w:rPr>
          <w:color w:val="000000"/>
        </w:rPr>
        <w:t>662100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B22BDB">
        <w:rPr>
          <w:color w:val="000000"/>
        </w:rPr>
        <w:t>1</w:t>
      </w:r>
      <w:r w:rsidR="00A07D1C">
        <w:rPr>
          <w:color w:val="000000"/>
        </w:rPr>
        <w:t>7</w:t>
      </w:r>
      <w:r w:rsidR="00A41FC8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07D1C">
        <w:rPr>
          <w:color w:val="000000"/>
        </w:rPr>
        <w:t>Панько Ю.Г.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07D1C">
        <w:rPr>
          <w:color w:val="000000"/>
        </w:rPr>
        <w:t>, в объяснении указал: «Не заметил знак, торопился»</w:t>
      </w:r>
      <w:r w:rsidRPr="00CD6252">
        <w:rPr>
          <w:color w:val="000000"/>
        </w:rPr>
        <w:t>;</w:t>
      </w:r>
    </w:p>
    <w:p w:rsidR="00C4061E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07D1C">
        <w:t>171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A07D1C">
        <w:t xml:space="preserve">Ниссан </w:t>
      </w:r>
      <w:r w:rsidR="00A07D1C">
        <w:t>Альмера</w:t>
      </w:r>
      <w:r w:rsidR="00A07D1C">
        <w:t xml:space="preserve">, государственный регистрационный знак </w:t>
      </w:r>
      <w:r w:rsidR="00E23E68">
        <w:t>***</w:t>
      </w:r>
      <w:r w:rsidRPr="00CD6252">
        <w:t xml:space="preserve">, двигаясь со стороны </w:t>
      </w:r>
      <w:r w:rsidR="00B22BDB">
        <w:t xml:space="preserve">г. </w:t>
      </w:r>
      <w:r w:rsidR="00E23E68">
        <w:t>***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E23E68">
        <w:t>***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Pr="00CD6252" w:rsidR="002E3F12">
        <w:t xml:space="preserve">патрульного автомобиля, </w:t>
      </w:r>
      <w:r w:rsidRPr="00CD6252">
        <w:t xml:space="preserve">ширина </w:t>
      </w:r>
      <w:r w:rsidR="00A07D1C">
        <w:t xml:space="preserve">дороги и </w:t>
      </w:r>
      <w:r w:rsidRPr="00CD6252" w:rsidR="009F2517">
        <w:t>транспортных средств</w:t>
      </w:r>
      <w:r w:rsidRPr="00CD6252" w:rsidR="00FF3891">
        <w:t xml:space="preserve">. </w:t>
      </w:r>
      <w:r w:rsidR="00A07D1C">
        <w:t>Водители</w:t>
      </w:r>
      <w:r w:rsidRPr="00CD6252">
        <w:t xml:space="preserve"> </w:t>
      </w:r>
      <w:r w:rsidR="00A07D1C">
        <w:t xml:space="preserve">Панько Ю.Г., </w:t>
      </w:r>
      <w:r w:rsidR="00E23E68">
        <w:t>ФИО1</w:t>
      </w:r>
      <w:r w:rsidR="00A07D1C">
        <w:t>.</w:t>
      </w:r>
      <w:r w:rsidRPr="00CD6252">
        <w:t xml:space="preserve"> со схемой ознакомлен</w:t>
      </w:r>
      <w:r w:rsidR="00A07D1C">
        <w:t>ы</w:t>
      </w:r>
      <w:r w:rsidRPr="00CD6252">
        <w:t>;</w:t>
      </w:r>
    </w:p>
    <w:p w:rsidR="00A07D1C" w:rsidRPr="00CD6252" w:rsidP="004A1709">
      <w:pPr>
        <w:ind w:firstLine="709"/>
        <w:jc w:val="both"/>
      </w:pPr>
      <w:r>
        <w:t xml:space="preserve">- объяснение </w:t>
      </w:r>
      <w:r w:rsidR="00E23E68">
        <w:t>ФИО1</w:t>
      </w:r>
      <w:r>
        <w:t>. от 17 апреля 2025 года</w:t>
      </w:r>
      <w:r w:rsidR="0071019F">
        <w:t>, который пояснил, что 17.04.2025 он двигался на автомобиле Вольво в направлении г.</w:t>
      </w:r>
      <w:r w:rsidR="00E23E68">
        <w:t>***</w:t>
      </w:r>
      <w:r w:rsidR="0071019F">
        <w:t xml:space="preserve">, на 172 км автодороги Сургут – Нижневартовск, он видел дорожный знак 3.20 «Обгон запрещен» с обеих сторон проезжей части. Примерно через 500-600 м его ТС обогнал автомобиль Ниссан </w:t>
      </w:r>
      <w:r w:rsidR="0071019F">
        <w:t>Альмера</w:t>
      </w:r>
      <w:r w:rsidR="0071019F">
        <w:t xml:space="preserve">, </w:t>
      </w:r>
      <w:r w:rsidR="0071019F">
        <w:t>госномер</w:t>
      </w:r>
      <w:r w:rsidR="0071019F">
        <w:t xml:space="preserve"> </w:t>
      </w:r>
      <w:r w:rsidR="00E23E68">
        <w:t>***</w:t>
      </w:r>
      <w:r w:rsidR="0071019F">
        <w:t xml:space="preserve"> с выездом на полосу дороги, предназначенную для встречного движения. Он двигался</w:t>
      </w:r>
      <w:r w:rsidRPr="0071019F" w:rsidR="0071019F">
        <w:t xml:space="preserve"> </w:t>
      </w:r>
      <w:r w:rsidR="0071019F">
        <w:t>со скоростью около 85 км\ч, к резкому торможению не прибегал, знаков указателя поворота не подавал</w:t>
      </w:r>
      <w:r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 xml:space="preserve">с </w:t>
      </w:r>
      <w:r w:rsidR="00A07D1C">
        <w:t xml:space="preserve">170 </w:t>
      </w:r>
      <w:r w:rsidR="00A41FC8">
        <w:t xml:space="preserve">по </w:t>
      </w:r>
      <w:r w:rsidR="00A07D1C">
        <w:t>172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07D1C">
        <w:t>171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A07D1C">
        <w:t>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07D1C">
        <w:t>Панько Ю.Г.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07D1C">
        <w:rPr>
          <w:rFonts w:ascii="Times New Roman" w:hAnsi="Times New Roman"/>
          <w:sz w:val="24"/>
          <w:szCs w:val="24"/>
        </w:rPr>
        <w:t>Панько Ю.Г.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обстоятельств</w:t>
      </w:r>
      <w:r w:rsidR="00F33390">
        <w:t>а</w:t>
      </w:r>
      <w:r w:rsidRPr="00CD6252" w:rsidR="00756812">
        <w:t xml:space="preserve"> смягчающ</w:t>
      </w:r>
      <w:r w:rsidR="00F33390">
        <w:t>его административную ответственность – признание вины, отсутствие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</w:t>
      </w:r>
      <w:r w:rsidRPr="00CD6252">
        <w:t xml:space="preserve">правонарушениях, мировой судья считает возможным назначить </w:t>
      </w:r>
      <w:r w:rsidR="00A07D1C">
        <w:rPr>
          <w:rFonts w:eastAsia="MS Mincho"/>
        </w:rPr>
        <w:t>Панько Ю.Г.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22BDB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B22BD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A07D1C">
        <w:rPr>
          <w:rFonts w:ascii="Times New Roman" w:hAnsi="Times New Roman"/>
          <w:bCs/>
          <w:sz w:val="24"/>
          <w:szCs w:val="24"/>
        </w:rPr>
        <w:t>Панько Юрия Георгиевича</w:t>
      </w:r>
      <w:r w:rsidRPr="00B22BDB" w:rsidR="00B22BDB">
        <w:rPr>
          <w:rFonts w:ascii="Times New Roman" w:eastAsia="MS Mincho" w:hAnsi="Times New Roman"/>
          <w:sz w:val="24"/>
          <w:szCs w:val="24"/>
        </w:rPr>
        <w:t xml:space="preserve"> </w:t>
      </w:r>
      <w:r w:rsidRPr="00B22BDB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A41FC8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A07D1C">
        <w:t>7034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B22BDB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E6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07D1C">
      <w:t>862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A07D1C">
      <w:rPr>
        <w:rFonts w:ascii="Times New Roman" w:hAnsi="Times New Roman"/>
        <w:b w:val="0"/>
        <w:bCs w:val="0"/>
        <w:i w:val="0"/>
        <w:sz w:val="24"/>
        <w:szCs w:val="24"/>
      </w:rPr>
      <w:t>2215-75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168E5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2ED8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3E68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FDBE-D488-4830-902C-D1E674C9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